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77777777" w:rsidR="00694C58" w:rsidRPr="00CF7889" w:rsidRDefault="00172ABF" w:rsidP="00B97716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DOMANDA DI MANIFESTAZIONE DI INTERESSE</w:t>
      </w:r>
    </w:p>
    <w:p w14:paraId="7FE8CF93" w14:textId="31C149B5" w:rsidR="00B97716" w:rsidRPr="00B97716" w:rsidRDefault="00EB6212" w:rsidP="00B97716">
      <w:pPr>
        <w:adjustRightInd w:val="0"/>
        <w:ind w:right="-1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PROCEDURA</w:t>
      </w:r>
      <w:r w:rsidR="007C1FFD" w:rsidRPr="00CF7889">
        <w:rPr>
          <w:rFonts w:ascii="Garamond" w:hAnsi="Garamond"/>
          <w:b/>
          <w:sz w:val="22"/>
          <w:szCs w:val="22"/>
        </w:rPr>
        <w:t xml:space="preserve"> </w:t>
      </w:r>
      <w:r w:rsidR="00724DDE" w:rsidRPr="0091429E">
        <w:rPr>
          <w:rFonts w:ascii="Garamond" w:hAnsi="Garamond"/>
          <w:b/>
        </w:rPr>
        <w:t xml:space="preserve">PER </w:t>
      </w:r>
      <w:bookmarkStart w:id="0" w:name="_Hlk54943053"/>
      <w:r w:rsidR="00724DDE" w:rsidRPr="0091429E">
        <w:rPr>
          <w:rFonts w:ascii="Garamond" w:hAnsi="Garamond"/>
          <w:b/>
        </w:rPr>
        <w:t>L’AFFIDAMENTO</w:t>
      </w:r>
      <w:r w:rsidR="00724DDE">
        <w:rPr>
          <w:rFonts w:ascii="Garamond" w:hAnsi="Garamond"/>
          <w:b/>
        </w:rPr>
        <w:t xml:space="preserve"> DEL </w:t>
      </w:r>
      <w:bookmarkEnd w:id="0"/>
      <w:r w:rsidR="00B97716" w:rsidRPr="00B97716">
        <w:rPr>
          <w:rFonts w:ascii="Garamond" w:hAnsi="Garamond"/>
          <w:b/>
          <w:sz w:val="22"/>
          <w:szCs w:val="22"/>
        </w:rPr>
        <w:t xml:space="preserve">SERVIZIO DI SANIFICAZIONE NEI LOCALI DEI FABBRICATI DI COMPETENZA DELLA DIREZIONE </w:t>
      </w:r>
      <w:r w:rsidR="00B97716">
        <w:rPr>
          <w:rFonts w:ascii="Garamond" w:hAnsi="Garamond"/>
          <w:b/>
          <w:sz w:val="22"/>
          <w:szCs w:val="22"/>
        </w:rPr>
        <w:t xml:space="preserve">TERZO </w:t>
      </w:r>
      <w:r w:rsidR="00B97716" w:rsidRPr="00B97716">
        <w:rPr>
          <w:rFonts w:ascii="Garamond" w:hAnsi="Garamond"/>
          <w:b/>
          <w:sz w:val="22"/>
          <w:szCs w:val="22"/>
        </w:rPr>
        <w:t>TRONCO (FABBRICATI DT, POSTI MANUTENZIONE, STAZIONI, LABORATORI IMPIANTI, PUNTI BLU, POSTI NEVE) OLTRE AL SERVIZIO DI SANIFICAZIONE SUPERFICI A SEGUITO DI INCIDENTI STRADALI DOVE SI CONFIGURI IL RISCHIO DI CONTAGIO DA COVID-19.</w:t>
      </w:r>
    </w:p>
    <w:p w14:paraId="4E3D7883" w14:textId="21704240" w:rsidR="007C1FFD" w:rsidRPr="00CF7889" w:rsidRDefault="007C1FFD" w:rsidP="00B97716">
      <w:pPr>
        <w:adjustRightInd w:val="0"/>
        <w:jc w:val="center"/>
        <w:rPr>
          <w:rFonts w:ascii="Garamond" w:hAnsi="Garamond"/>
          <w:b/>
          <w:sz w:val="22"/>
          <w:szCs w:val="22"/>
        </w:rPr>
      </w:pPr>
    </w:p>
    <w:p w14:paraId="5158D065" w14:textId="77777777" w:rsidR="00E3529A" w:rsidRPr="00CF7889" w:rsidRDefault="00E3529A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73F9B84" w14:textId="56121EC8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da invitare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ex art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</w:t>
      </w:r>
      <w:proofErr w:type="gramStart"/>
      <w:r w:rsidRPr="00CF7889">
        <w:rPr>
          <w:rFonts w:ascii="Garamond" w:hAnsi="Garamond"/>
          <w:sz w:val="22"/>
          <w:szCs w:val="22"/>
        </w:rPr>
        <w:t>…….</w:t>
      </w:r>
      <w:proofErr w:type="gramEnd"/>
      <w:r w:rsidRPr="00CF7889">
        <w:rPr>
          <w:rFonts w:ascii="Garamond" w:hAnsi="Garamond"/>
          <w:sz w:val="22"/>
          <w:szCs w:val="22"/>
        </w:rPr>
        <w:t>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0735B99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 xml:space="preserve">in oggetto </w:t>
      </w:r>
      <w:r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1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1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77777777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L’ assenza dei motivi di esclusione dall’art. 80 del </w:t>
      </w:r>
      <w:proofErr w:type="spellStart"/>
      <w:r w:rsidRPr="00CF7889">
        <w:rPr>
          <w:rFonts w:ascii="Garamond" w:hAnsi="Garamond" w:cs="Times New Roman"/>
        </w:rPr>
        <w:t>D.Lgs</w:t>
      </w:r>
      <w:proofErr w:type="spellEnd"/>
      <w:r w:rsidRPr="00CF7889">
        <w:rPr>
          <w:rFonts w:ascii="Garamond" w:hAnsi="Garamond" w:cs="Times New Roman"/>
        </w:rPr>
        <w:t xml:space="preserve"> 50/2016</w:t>
      </w:r>
      <w:r w:rsidR="00FC2AC6" w:rsidRPr="00CF7889">
        <w:rPr>
          <w:rFonts w:ascii="Garamond" w:hAnsi="Garamond" w:cs="Times New Roman"/>
        </w:rPr>
        <w:t xml:space="preserve"> </w:t>
      </w:r>
      <w:proofErr w:type="spellStart"/>
      <w:r w:rsidR="00FC2AC6" w:rsidRPr="00CF7889">
        <w:rPr>
          <w:rFonts w:ascii="Garamond" w:hAnsi="Garamond" w:cs="Times New Roman"/>
        </w:rPr>
        <w:t>s.m.i.</w:t>
      </w:r>
      <w:proofErr w:type="spellEnd"/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>per le seguenti attività…</w:t>
      </w:r>
      <w:proofErr w:type="gramStart"/>
      <w:r w:rsidR="00221BDE" w:rsidRPr="00CF7889">
        <w:rPr>
          <w:rFonts w:ascii="Garamond" w:hAnsi="Garamond" w:cs="Times New Roman"/>
        </w:rPr>
        <w:t>…….</w:t>
      </w:r>
      <w:proofErr w:type="gramEnd"/>
      <w:r w:rsidR="00221BDE" w:rsidRPr="00CF7889">
        <w:rPr>
          <w:rFonts w:ascii="Garamond" w:hAnsi="Garamond" w:cs="Times New Roman"/>
        </w:rPr>
        <w:t xml:space="preserve">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0EE6925D" w:rsidR="003732DC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600D3B">
        <w:rPr>
          <w:rFonts w:ascii="Garamond" w:hAnsi="Garamond" w:cs="Times New Roman"/>
          <w:b/>
          <w:bCs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4B9ABD87" w14:textId="101B225B" w:rsidR="00600D3B" w:rsidRDefault="00600D3B" w:rsidP="00600D3B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  <w:r w:rsidRPr="00600D3B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PARTECIPAZIONE</w:t>
      </w:r>
    </w:p>
    <w:p w14:paraId="082EED64" w14:textId="728A31CB" w:rsidR="00600D3B" w:rsidRPr="00600D3B" w:rsidRDefault="00600D3B" w:rsidP="00600D3B">
      <w:pPr>
        <w:numPr>
          <w:ilvl w:val="0"/>
          <w:numId w:val="33"/>
        </w:numPr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 xml:space="preserve">requisiti di ordine generale di cui all’art. 80 </w:t>
      </w:r>
      <w:r>
        <w:rPr>
          <w:rFonts w:ascii="Garamond" w:hAnsi="Garamond"/>
          <w:color w:val="000000"/>
          <w:sz w:val="22"/>
          <w:szCs w:val="22"/>
        </w:rPr>
        <w:t>e</w:t>
      </w:r>
      <w:r w:rsidRPr="00600D3B">
        <w:rPr>
          <w:rFonts w:ascii="Garamond" w:hAnsi="Garamond"/>
          <w:color w:val="000000"/>
          <w:sz w:val="22"/>
          <w:szCs w:val="22"/>
        </w:rPr>
        <w:t xml:space="preserve"> 83 del Codice</w:t>
      </w:r>
      <w:r>
        <w:rPr>
          <w:rFonts w:ascii="Garamond" w:hAnsi="Garamond"/>
          <w:color w:val="000000"/>
          <w:sz w:val="22"/>
          <w:szCs w:val="22"/>
        </w:rPr>
        <w:t xml:space="preserve"> e </w:t>
      </w:r>
      <w:proofErr w:type="spellStart"/>
      <w:r>
        <w:rPr>
          <w:rFonts w:ascii="Garamond" w:hAnsi="Garamond"/>
          <w:color w:val="000000"/>
          <w:sz w:val="22"/>
          <w:szCs w:val="22"/>
        </w:rPr>
        <w:t>s.m.i.</w:t>
      </w:r>
      <w:proofErr w:type="spellEnd"/>
      <w:r w:rsidRPr="00600D3B">
        <w:rPr>
          <w:rFonts w:ascii="Garamond" w:hAnsi="Garamond"/>
          <w:color w:val="000000"/>
          <w:sz w:val="22"/>
          <w:szCs w:val="22"/>
        </w:rPr>
        <w:t>;</w:t>
      </w:r>
    </w:p>
    <w:p w14:paraId="0B55BB05" w14:textId="77777777" w:rsidR="00600D3B" w:rsidRPr="00600D3B" w:rsidRDefault="00600D3B" w:rsidP="00600D3B">
      <w:pPr>
        <w:numPr>
          <w:ilvl w:val="0"/>
          <w:numId w:val="33"/>
        </w:numPr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 xml:space="preserve">Iscrizione al Registro delle Imprese o Albo provinciale delle Imprese artigiane ai sensi della l. 25 gennaio 1994, n. 82 e del </w:t>
      </w:r>
      <w:proofErr w:type="spellStart"/>
      <w:r w:rsidRPr="00600D3B">
        <w:rPr>
          <w:rFonts w:ascii="Garamond" w:hAnsi="Garamond"/>
          <w:color w:val="000000"/>
          <w:sz w:val="22"/>
          <w:szCs w:val="22"/>
        </w:rPr>
        <w:t>d.m.</w:t>
      </w:r>
      <w:proofErr w:type="spellEnd"/>
      <w:r w:rsidRPr="00600D3B">
        <w:rPr>
          <w:rFonts w:ascii="Garamond" w:hAnsi="Garamond"/>
          <w:color w:val="000000"/>
          <w:sz w:val="22"/>
          <w:szCs w:val="22"/>
        </w:rPr>
        <w:t xml:space="preserve"> 7 luglio 1997, n. 274 con appartenenza almeno alla fascia di classificazione “b”, di cui all’art. 3 del citato decreto:</w:t>
      </w:r>
    </w:p>
    <w:p w14:paraId="72F4704D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a) fino a   € 51.646,00</w:t>
      </w:r>
    </w:p>
    <w:p w14:paraId="268530BC" w14:textId="77777777" w:rsidR="00600D3B" w:rsidRPr="00600D3B" w:rsidRDefault="00600D3B" w:rsidP="00600D3B">
      <w:pPr>
        <w:ind w:left="709"/>
        <w:rPr>
          <w:rFonts w:ascii="Garamond" w:hAnsi="Garamond"/>
          <w:b/>
          <w:bCs/>
          <w:color w:val="000000"/>
          <w:sz w:val="22"/>
          <w:szCs w:val="22"/>
        </w:rPr>
      </w:pPr>
      <w:r w:rsidRPr="00600D3B">
        <w:rPr>
          <w:rFonts w:ascii="Garamond" w:hAnsi="Garamond"/>
          <w:b/>
          <w:bCs/>
          <w:color w:val="000000"/>
          <w:sz w:val="22"/>
          <w:szCs w:val="22"/>
        </w:rPr>
        <w:t>fascia b) fino a   € 206.583,00</w:t>
      </w:r>
    </w:p>
    <w:p w14:paraId="5EAB7263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c) fino a   € 361.520,00</w:t>
      </w:r>
    </w:p>
    <w:p w14:paraId="725034DA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d) fino a   € 516.457,00</w:t>
      </w:r>
    </w:p>
    <w:p w14:paraId="0A0876D3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e) fino a   € 1.032.914,00</w:t>
      </w:r>
    </w:p>
    <w:p w14:paraId="01C33839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f) fino a   € 2.065.828,00</w:t>
      </w:r>
    </w:p>
    <w:p w14:paraId="3950A5B2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g) fino a   € 4.131.655,00</w:t>
      </w:r>
    </w:p>
    <w:p w14:paraId="65F15FFA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h) fino a   € 6.197.483,00</w:t>
      </w:r>
    </w:p>
    <w:p w14:paraId="77FBE125" w14:textId="77777777" w:rsidR="00600D3B" w:rsidRPr="00600D3B" w:rsidRDefault="00600D3B" w:rsidP="00600D3B">
      <w:pPr>
        <w:ind w:left="709"/>
        <w:rPr>
          <w:rFonts w:ascii="Garamond" w:hAnsi="Garamond"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i) fino a   € 8.263.310,00</w:t>
      </w:r>
    </w:p>
    <w:p w14:paraId="14F934CA" w14:textId="77777777" w:rsidR="00600D3B" w:rsidRPr="00600D3B" w:rsidRDefault="00600D3B" w:rsidP="00600D3B">
      <w:pPr>
        <w:ind w:left="709"/>
        <w:rPr>
          <w:rFonts w:ascii="Garamond" w:hAnsi="Garamond"/>
          <w:b/>
          <w:bCs/>
          <w:color w:val="000000"/>
          <w:sz w:val="22"/>
          <w:szCs w:val="22"/>
        </w:rPr>
      </w:pPr>
      <w:r w:rsidRPr="00600D3B">
        <w:rPr>
          <w:rFonts w:ascii="Garamond" w:hAnsi="Garamond"/>
          <w:color w:val="000000"/>
          <w:sz w:val="22"/>
          <w:szCs w:val="22"/>
        </w:rPr>
        <w:t>fascia l) oltre    € 8.263.310,00</w:t>
      </w:r>
    </w:p>
    <w:p w14:paraId="3E89AEAF" w14:textId="77777777" w:rsidR="00600D3B" w:rsidRPr="00600D3B" w:rsidRDefault="00600D3B" w:rsidP="00600D3B">
      <w:pPr>
        <w:rPr>
          <w:rFonts w:ascii="Garamond" w:hAnsi="Garamond"/>
          <w:color w:val="000000"/>
        </w:rPr>
      </w:pPr>
    </w:p>
    <w:p w14:paraId="1CFFC70A" w14:textId="4CACDE6D" w:rsidR="00FB49C4" w:rsidRPr="00DB5F96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  <w:r w:rsidR="00DB5F9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</w:p>
    <w:p w14:paraId="1C95A1F4" w14:textId="787578FD" w:rsidR="00993EAA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1AE823AB" w14:textId="3AA52D8F" w:rsidR="007768DE" w:rsidRPr="00764FB6" w:rsidRDefault="00DB5F96" w:rsidP="007768DE">
      <w:pPr>
        <w:pStyle w:val="Paragrafoelenco"/>
        <w:widowControl w:val="0"/>
        <w:numPr>
          <w:ilvl w:val="0"/>
          <w:numId w:val="30"/>
        </w:numPr>
        <w:spacing w:before="0" w:beforeAutospacing="0" w:after="200" w:afterAutospacing="0" w:line="276" w:lineRule="auto"/>
        <w:ind w:left="284" w:hanging="284"/>
        <w:contextualSpacing/>
        <w:rPr>
          <w:rFonts w:ascii="Garamond" w:hAnsi="Garamond"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bookmarkStart w:id="2" w:name="_Hlk77152438"/>
      <w:r w:rsidR="007768DE" w:rsidRPr="00764FB6">
        <w:rPr>
          <w:rFonts w:ascii="Garamond" w:hAnsi="Garamond"/>
          <w:b/>
          <w:bCs/>
          <w:color w:val="000000"/>
          <w:sz w:val="24"/>
          <w:szCs w:val="24"/>
        </w:rPr>
        <w:t>Fatturato globale:</w:t>
      </w:r>
      <w:r w:rsidR="007768DE" w:rsidRPr="00764FB6">
        <w:rPr>
          <w:rFonts w:ascii="Garamond" w:hAnsi="Garamond"/>
          <w:color w:val="000000"/>
          <w:sz w:val="24"/>
          <w:szCs w:val="24"/>
        </w:rPr>
        <w:t xml:space="preserve"> Somma dei fatturati globali (valore della produzione iscritto in bilancio), conseguiti negli ultimi 3 (tre) esercizi finanziari approvati, pari a complessivi </w:t>
      </w:r>
      <w:r w:rsidR="008E3599">
        <w:rPr>
          <w:rFonts w:ascii="Garamond" w:hAnsi="Garamond"/>
          <w:color w:val="000000"/>
          <w:sz w:val="24"/>
          <w:szCs w:val="24"/>
        </w:rPr>
        <w:t xml:space="preserve">€ </w:t>
      </w:r>
      <w:r w:rsidR="00600D3B">
        <w:rPr>
          <w:rFonts w:ascii="Garamond" w:hAnsi="Garamond"/>
          <w:color w:val="000000"/>
          <w:sz w:val="24"/>
          <w:szCs w:val="24"/>
        </w:rPr>
        <w:t>400</w:t>
      </w:r>
      <w:r w:rsidR="008E3599" w:rsidRPr="008E3599">
        <w:rPr>
          <w:rFonts w:ascii="Garamond" w:hAnsi="Garamond"/>
          <w:color w:val="000000"/>
          <w:sz w:val="24"/>
          <w:szCs w:val="24"/>
        </w:rPr>
        <w:t>.000,00 (Iva esclusa)</w:t>
      </w:r>
      <w:r w:rsidR="007768DE" w:rsidRPr="00764FB6">
        <w:rPr>
          <w:rFonts w:ascii="Garamond" w:hAnsi="Garamond"/>
          <w:color w:val="000000"/>
          <w:sz w:val="24"/>
          <w:szCs w:val="24"/>
        </w:rPr>
        <w:t>; tale requisito è richiesto ai fini di selezionare operatori caratterizzati da una base di affidabilità e solidità finanziaria;</w:t>
      </w:r>
    </w:p>
    <w:bookmarkEnd w:id="2"/>
    <w:p w14:paraId="6A65C41D" w14:textId="027617BD" w:rsidR="00DB5F96" w:rsidRDefault="00FB49C4" w:rsidP="00615544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430B7D4C" w14:textId="36FB23BA" w:rsidR="00615544" w:rsidRPr="00615544" w:rsidRDefault="00DB5F96" w:rsidP="00600D3B">
      <w:pPr>
        <w:pStyle w:val="Paragrafoelenco"/>
        <w:widowControl w:val="0"/>
        <w:numPr>
          <w:ilvl w:val="0"/>
          <w:numId w:val="31"/>
        </w:numPr>
        <w:tabs>
          <w:tab w:val="left" w:pos="284"/>
        </w:tabs>
        <w:ind w:left="284" w:hanging="284"/>
        <w:rPr>
          <w:rFonts w:ascii="Garamond" w:hAnsi="Garamond"/>
          <w:color w:val="000000"/>
        </w:rPr>
      </w:pPr>
      <w:r w:rsidRPr="00615544"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□ </w:t>
      </w:r>
      <w:bookmarkStart w:id="3" w:name="_Hlk77153971"/>
      <w:r w:rsidR="00600D3B">
        <w:rPr>
          <w:rFonts w:ascii="Garamond" w:hAnsi="Garamond" w:cs="Times New Roman"/>
          <w:b/>
          <w:bCs/>
          <w:color w:val="000000"/>
          <w:sz w:val="24"/>
          <w:szCs w:val="24"/>
        </w:rPr>
        <w:t>Servizi Analoghi</w:t>
      </w:r>
      <w:r w:rsidR="00600D3B" w:rsidRPr="00D96470">
        <w:rPr>
          <w:rFonts w:ascii="Garamond" w:hAnsi="Garamond" w:cs="Times New Roman"/>
          <w:b/>
          <w:bCs/>
          <w:color w:val="000000"/>
          <w:sz w:val="24"/>
          <w:szCs w:val="24"/>
        </w:rPr>
        <w:t>:</w:t>
      </w:r>
      <w:r w:rsidR="00600D3B" w:rsidRPr="00D96470">
        <w:rPr>
          <w:rFonts w:ascii="Garamond" w:hAnsi="Garamond" w:cs="Times New Roman"/>
          <w:color w:val="000000"/>
          <w:sz w:val="24"/>
          <w:szCs w:val="24"/>
        </w:rPr>
        <w:t xml:space="preserve"> esecuzione negli ultimi tre anni dalla data di pubblicazione della presente indagine di mercato, di </w:t>
      </w:r>
      <w:r w:rsidR="00600D3B">
        <w:rPr>
          <w:rFonts w:ascii="Garamond" w:hAnsi="Garamond" w:cs="Times New Roman"/>
          <w:color w:val="000000"/>
          <w:sz w:val="24"/>
          <w:szCs w:val="24"/>
        </w:rPr>
        <w:t xml:space="preserve">un elenco di servizi analoghi </w:t>
      </w:r>
      <w:r w:rsidR="00600D3B" w:rsidRPr="00D96470">
        <w:rPr>
          <w:rFonts w:ascii="Garamond" w:hAnsi="Garamond" w:cs="Times New Roman"/>
          <w:color w:val="000000"/>
          <w:sz w:val="24"/>
          <w:szCs w:val="24"/>
        </w:rPr>
        <w:t>a quello oggetto di appalto, per un importo complessivo pari ad €</w:t>
      </w:r>
      <w:bookmarkEnd w:id="3"/>
      <w:r w:rsidR="00600D3B">
        <w:rPr>
          <w:rFonts w:ascii="Garamond" w:hAnsi="Garamond" w:cs="Times New Roman"/>
          <w:color w:val="000000"/>
          <w:sz w:val="24"/>
          <w:szCs w:val="24"/>
        </w:rPr>
        <w:t xml:space="preserve"> 200.000,00</w:t>
      </w:r>
      <w:r w:rsidR="007768DE" w:rsidRPr="00615544">
        <w:rPr>
          <w:rFonts w:ascii="Garamond" w:hAnsi="Garamond"/>
          <w:color w:val="000000"/>
        </w:rPr>
        <w:t>;</w:t>
      </w:r>
    </w:p>
    <w:p w14:paraId="138C2D04" w14:textId="77777777" w:rsidR="00600D3B" w:rsidRPr="00BB29F8" w:rsidRDefault="007768DE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="00600D3B" w:rsidRPr="00BB29F8">
        <w:rPr>
          <w:rFonts w:ascii="Garamond" w:hAnsi="Garamond" w:cs="Times New Roman"/>
          <w:color w:val="000000"/>
          <w:sz w:val="24"/>
          <w:szCs w:val="24"/>
        </w:rPr>
        <w:t>Possesso di una certificazione di qualità conforme alle norme europee della serie</w:t>
      </w:r>
      <w:r w:rsidR="00600D3B"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UNI CEI ISO 9001 o equivalente nel settore oggetto della gara</w:t>
      </w:r>
      <w:r w:rsidR="00600D3B" w:rsidRPr="00F27C89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3A7AB07" w14:textId="511A6134" w:rsidR="00600D3B" w:rsidRPr="00BB29F8" w:rsidRDefault="00600D3B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Pr="00BB29F8">
        <w:rPr>
          <w:rFonts w:ascii="Garamond" w:hAnsi="Garamond" w:cs="Times New Roman"/>
          <w:color w:val="000000"/>
          <w:sz w:val="24"/>
          <w:szCs w:val="24"/>
        </w:rPr>
        <w:t>Possesso di una valutazione di conformità del proprio sistema di gestione ambientale alle norme</w:t>
      </w:r>
      <w:r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UNI EN ISO 14001</w:t>
      </w:r>
      <w:r w:rsidRPr="00F27C89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6A5AA941" w14:textId="62A9B778" w:rsidR="00DB5F96" w:rsidRPr="00600D3B" w:rsidRDefault="00600D3B" w:rsidP="00600D3B">
      <w:pPr>
        <w:pStyle w:val="Paragrafoelenco"/>
        <w:numPr>
          <w:ilvl w:val="0"/>
          <w:numId w:val="31"/>
        </w:numPr>
        <w:shd w:val="clear" w:color="auto" w:fill="FFFFFF"/>
        <w:spacing w:before="0" w:beforeAutospacing="0" w:after="240" w:afterAutospacing="0" w:line="360" w:lineRule="atLeast"/>
        <w:ind w:left="284" w:hanging="284"/>
        <w:contextualSpacing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 </w:t>
      </w:r>
      <w:r w:rsidRPr="00BB29F8">
        <w:rPr>
          <w:rFonts w:ascii="Garamond" w:hAnsi="Garamond" w:cs="Times New Roman"/>
          <w:color w:val="000000"/>
          <w:sz w:val="24"/>
          <w:szCs w:val="24"/>
        </w:rPr>
        <w:t>Possesso di una valutazione di conformità del proprio sistema di gestione alle norme</w:t>
      </w:r>
      <w:r w:rsidRPr="00BB29F8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BS OHSAS 18001:2007 (Salute e Sicurezza sul Lavoro)</w:t>
      </w:r>
      <w:r w:rsidRPr="00F27C89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</w:t>
      </w:r>
      <w:proofErr w:type="spellStart"/>
      <w:r w:rsidRPr="00CF7889">
        <w:rPr>
          <w:rFonts w:ascii="Garamond" w:hAnsi="Garamond"/>
        </w:rPr>
        <w:t>raggruppande</w:t>
      </w:r>
      <w:proofErr w:type="spellEnd"/>
      <w:r w:rsidRPr="00CF7889">
        <w:rPr>
          <w:rFonts w:ascii="Garamond" w:hAnsi="Garamond"/>
        </w:rPr>
        <w:t>, consorziate/</w:t>
      </w:r>
      <w:proofErr w:type="spellStart"/>
      <w:r w:rsidRPr="00CF7889">
        <w:rPr>
          <w:rFonts w:ascii="Garamond" w:hAnsi="Garamond"/>
        </w:rPr>
        <w:t>consorziande</w:t>
      </w:r>
      <w:proofErr w:type="spellEnd"/>
      <w:r w:rsidRPr="00CF7889">
        <w:rPr>
          <w:rFonts w:ascii="Garamond" w:hAnsi="Garamond"/>
        </w:rPr>
        <w:t xml:space="preserve">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lastRenderedPageBreak/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 xml:space="preserve">Documento informatico firmato digitalmente ai sensi del </w:t>
      </w:r>
      <w:proofErr w:type="spellStart"/>
      <w:r w:rsidRPr="00CF7889">
        <w:rPr>
          <w:b/>
          <w:i/>
          <w:color w:val="000000"/>
          <w:sz w:val="22"/>
          <w:szCs w:val="22"/>
        </w:rPr>
        <w:t>D.Lgs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82/2005 </w:t>
      </w:r>
      <w:proofErr w:type="spellStart"/>
      <w:r w:rsidRPr="00CF7889">
        <w:rPr>
          <w:b/>
          <w:i/>
          <w:color w:val="000000"/>
          <w:sz w:val="22"/>
          <w:szCs w:val="22"/>
        </w:rPr>
        <w:t>s.m.i.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</w:t>
      </w:r>
      <w:proofErr w:type="spellStart"/>
      <w:r w:rsidRPr="00CF7889">
        <w:rPr>
          <w:rFonts w:ascii="Garamond" w:hAnsi="Garamond"/>
          <w:b/>
          <w:sz w:val="22"/>
          <w:szCs w:val="22"/>
        </w:rPr>
        <w:t>s.m.i.</w:t>
      </w:r>
      <w:proofErr w:type="spellEnd"/>
      <w:r w:rsidRPr="00CF7889">
        <w:rPr>
          <w:rFonts w:ascii="Garamond" w:hAnsi="Garamond"/>
          <w:b/>
          <w:sz w:val="22"/>
          <w:szCs w:val="22"/>
        </w:rPr>
        <w:t xml:space="preserve">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77777777" w:rsidR="00694C58" w:rsidRPr="00CF7889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CF7889">
        <w:rPr>
          <w:b/>
          <w:sz w:val="22"/>
          <w:szCs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CF7889">
        <w:rPr>
          <w:b/>
          <w:sz w:val="22"/>
          <w:szCs w:val="22"/>
        </w:rPr>
        <w:t>raggruppande</w:t>
      </w:r>
      <w:proofErr w:type="spellEnd"/>
      <w:r w:rsidRPr="00CF7889">
        <w:rPr>
          <w:b/>
          <w:sz w:val="22"/>
          <w:szCs w:val="22"/>
        </w:rPr>
        <w:t>, con l’indicazione della impresa mandataria e della impresa/e mandante/i</w:t>
      </w:r>
    </w:p>
    <w:sectPr w:rsidR="00694C58" w:rsidRPr="00CF7889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5EB6" w14:textId="77777777" w:rsidR="00777F02" w:rsidRDefault="00777F02">
      <w:r>
        <w:separator/>
      </w:r>
    </w:p>
  </w:endnote>
  <w:endnote w:type="continuationSeparator" w:id="0">
    <w:p w14:paraId="663A82EA" w14:textId="77777777" w:rsidR="00777F02" w:rsidRDefault="007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DA52" w14:textId="77777777" w:rsidR="00777F02" w:rsidRDefault="00777F02">
      <w:r>
        <w:separator/>
      </w:r>
    </w:p>
  </w:footnote>
  <w:footnote w:type="continuationSeparator" w:id="0">
    <w:p w14:paraId="412D5E06" w14:textId="77777777" w:rsidR="00777F02" w:rsidRDefault="00777F02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57F2F75"/>
    <w:multiLevelType w:val="hybridMultilevel"/>
    <w:tmpl w:val="BCFE0736"/>
    <w:lvl w:ilvl="0" w:tplc="2160B05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D0F28CF"/>
    <w:multiLevelType w:val="hybridMultilevel"/>
    <w:tmpl w:val="3852E97A"/>
    <w:lvl w:ilvl="0" w:tplc="EF9016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DE73EB"/>
    <w:multiLevelType w:val="hybridMultilevel"/>
    <w:tmpl w:val="A92CA452"/>
    <w:lvl w:ilvl="0" w:tplc="4A26EBBE">
      <w:start w:val="1"/>
      <w:numFmt w:val="lowerLetter"/>
      <w:lvlText w:val="%1)"/>
      <w:lvlJc w:val="left"/>
      <w:pPr>
        <w:ind w:left="720" w:hanging="360"/>
      </w:pPr>
      <w:rPr>
        <w:lang w:val="x-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B36E7"/>
    <w:multiLevelType w:val="hybridMultilevel"/>
    <w:tmpl w:val="D5360376"/>
    <w:lvl w:ilvl="0" w:tplc="1BC2366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0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1"/>
  </w:num>
  <w:num w:numId="2">
    <w:abstractNumId w:val="15"/>
  </w:num>
  <w:num w:numId="3">
    <w:abstractNumId w:val="12"/>
  </w:num>
  <w:num w:numId="4">
    <w:abstractNumId w:val="4"/>
  </w:num>
  <w:num w:numId="5">
    <w:abstractNumId w:val="6"/>
  </w:num>
  <w:num w:numId="6">
    <w:abstractNumId w:val="13"/>
  </w:num>
  <w:num w:numId="7">
    <w:abstractNumId w:val="21"/>
  </w:num>
  <w:num w:numId="8">
    <w:abstractNumId w:val="17"/>
  </w:num>
  <w:num w:numId="9">
    <w:abstractNumId w:val="28"/>
  </w:num>
  <w:num w:numId="10">
    <w:abstractNumId w:val="3"/>
  </w:num>
  <w:num w:numId="11">
    <w:abstractNumId w:val="9"/>
  </w:num>
  <w:num w:numId="12">
    <w:abstractNumId w:val="29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32"/>
  </w:num>
  <w:num w:numId="18">
    <w:abstractNumId w:val="20"/>
  </w:num>
  <w:num w:numId="19">
    <w:abstractNumId w:val="25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7"/>
  </w:num>
  <w:num w:numId="26">
    <w:abstractNumId w:val="24"/>
  </w:num>
  <w:num w:numId="27">
    <w:abstractNumId w:val="30"/>
  </w:num>
  <w:num w:numId="28">
    <w:abstractNumId w:val="5"/>
  </w:num>
  <w:num w:numId="29">
    <w:abstractNumId w:val="23"/>
  </w:num>
  <w:num w:numId="30">
    <w:abstractNumId w:val="22"/>
  </w:num>
  <w:num w:numId="31">
    <w:abstractNumId w:val="26"/>
  </w:num>
  <w:num w:numId="32">
    <w:abstractNumId w:val="10"/>
  </w:num>
  <w:num w:numId="3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1C2B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2A02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00D3B"/>
    <w:rsid w:val="00612125"/>
    <w:rsid w:val="006127FA"/>
    <w:rsid w:val="006137BD"/>
    <w:rsid w:val="00615544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4DDE"/>
    <w:rsid w:val="007337F2"/>
    <w:rsid w:val="007432BB"/>
    <w:rsid w:val="00744F87"/>
    <w:rsid w:val="007508B3"/>
    <w:rsid w:val="0075759C"/>
    <w:rsid w:val="0076234C"/>
    <w:rsid w:val="007714FF"/>
    <w:rsid w:val="00775D27"/>
    <w:rsid w:val="007768DE"/>
    <w:rsid w:val="00777F02"/>
    <w:rsid w:val="007C1FFD"/>
    <w:rsid w:val="007C3C12"/>
    <w:rsid w:val="007C572D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3599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2FB7"/>
    <w:rsid w:val="00B543BB"/>
    <w:rsid w:val="00B844DF"/>
    <w:rsid w:val="00B97716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17D58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550D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B5F96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27C89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Ruta, Giuseppe</cp:lastModifiedBy>
  <cp:revision>18</cp:revision>
  <cp:lastPrinted>2017-12-18T15:12:00Z</cp:lastPrinted>
  <dcterms:created xsi:type="dcterms:W3CDTF">2020-09-16T14:33:00Z</dcterms:created>
  <dcterms:modified xsi:type="dcterms:W3CDTF">2021-09-10T13:42:00Z</dcterms:modified>
</cp:coreProperties>
</file>